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97" w:rsidRPr="00891EB5" w:rsidRDefault="009F1F97" w:rsidP="009F1F97">
      <w:pPr>
        <w:spacing w:after="0"/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>
        <w:rPr>
          <w:noProof/>
          <w:color w:val="000000"/>
          <w:lang w:eastAsia="ru-RU"/>
        </w:rPr>
        <w:drawing>
          <wp:inline distT="0" distB="0" distL="0" distR="0">
            <wp:extent cx="1019810" cy="1029970"/>
            <wp:effectExtent l="19050" t="0" r="889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9F1F97" w:rsidRPr="00891EB5" w:rsidRDefault="009F1F97" w:rsidP="009F1F97">
      <w:pPr>
        <w:spacing w:after="0"/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9F1F97" w:rsidRDefault="009F1F97" w:rsidP="009F1F97">
      <w:pPr>
        <w:spacing w:after="0"/>
        <w:ind w:left="-284" w:firstLine="284"/>
        <w:jc w:val="center"/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</w:pPr>
      <w:r w:rsidRPr="00D96AF3"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  <w:t>Администрация муниципального образования</w:t>
      </w:r>
    </w:p>
    <w:p w:rsidR="009F1F97" w:rsidRPr="00D96AF3" w:rsidRDefault="009F1F97" w:rsidP="009F1F97">
      <w:pPr>
        <w:spacing w:after="0"/>
        <w:ind w:left="-284" w:firstLine="284"/>
        <w:jc w:val="center"/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</w:pPr>
      <w:r w:rsidRPr="00D96AF3"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  <w:t xml:space="preserve"> </w:t>
      </w:r>
      <w:proofErr w:type="spellStart"/>
      <w:r w:rsidRPr="00D96AF3"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  <w:t>Южно-Одоевское</w:t>
      </w:r>
      <w:proofErr w:type="spellEnd"/>
      <w:r w:rsidRPr="00D96AF3">
        <w:rPr>
          <w:rFonts w:ascii="Times New Roman" w:hAnsi="Times New Roman" w:cs="Times New Roman"/>
          <w:b/>
          <w:i/>
          <w:shadow/>
          <w:color w:val="000000"/>
          <w:sz w:val="36"/>
          <w:szCs w:val="36"/>
        </w:rPr>
        <w:t xml:space="preserve"> Одоевского района </w:t>
      </w:r>
    </w:p>
    <w:p w:rsidR="009F1F97" w:rsidRPr="00D96AF3" w:rsidRDefault="00C869E0" w:rsidP="009F1F97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line id="_x0000_s1027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9F1F97" w:rsidRPr="00D96AF3" w:rsidRDefault="009F1F97" w:rsidP="009F1F97">
      <w:pPr>
        <w:jc w:val="center"/>
        <w:rPr>
          <w:rFonts w:ascii="Times New Roman" w:hAnsi="Times New Roman" w:cs="Times New Roman"/>
          <w:b/>
          <w:shadow/>
          <w:color w:val="000000"/>
          <w:sz w:val="40"/>
          <w:szCs w:val="40"/>
        </w:rPr>
      </w:pPr>
      <w:r w:rsidRPr="00D96AF3">
        <w:rPr>
          <w:rFonts w:ascii="Times New Roman" w:hAnsi="Times New Roman" w:cs="Times New Roman"/>
          <w:b/>
          <w:shadow/>
          <w:color w:val="000000"/>
          <w:sz w:val="40"/>
          <w:szCs w:val="40"/>
        </w:rPr>
        <w:t>ПОСТАНОВЛЕНИЕ</w:t>
      </w:r>
    </w:p>
    <w:p w:rsidR="009F1F97" w:rsidRPr="00BC2EDF" w:rsidRDefault="009F1F97" w:rsidP="009F1F97">
      <w:pPr>
        <w:jc w:val="center"/>
        <w:rPr>
          <w:b/>
          <w:color w:val="000000"/>
        </w:rPr>
      </w:pPr>
    </w:p>
    <w:p w:rsidR="009F1F97" w:rsidRDefault="009F1F97" w:rsidP="009F1F97">
      <w:pPr>
        <w:pStyle w:val="a4"/>
        <w:rPr>
          <w:sz w:val="28"/>
          <w:szCs w:val="28"/>
        </w:rPr>
      </w:pPr>
      <w:r>
        <w:rPr>
          <w:sz w:val="28"/>
          <w:szCs w:val="28"/>
        </w:rPr>
        <w:t>о</w:t>
      </w:r>
      <w:r w:rsidRPr="00BC2EDF">
        <w:rPr>
          <w:sz w:val="28"/>
          <w:szCs w:val="28"/>
        </w:rPr>
        <w:t>т</w:t>
      </w:r>
      <w:r w:rsidRPr="004577A1">
        <w:rPr>
          <w:sz w:val="28"/>
          <w:szCs w:val="28"/>
        </w:rPr>
        <w:t xml:space="preserve"> </w:t>
      </w:r>
      <w:r w:rsidR="00E701D6">
        <w:rPr>
          <w:sz w:val="28"/>
          <w:szCs w:val="28"/>
        </w:rPr>
        <w:t>07.05.2019 г.</w:t>
      </w:r>
      <w:r w:rsidRPr="00BC2ED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BC2EDF">
        <w:rPr>
          <w:sz w:val="28"/>
          <w:szCs w:val="28"/>
        </w:rPr>
        <w:t xml:space="preserve"> п. Стрелецкий                           </w:t>
      </w:r>
      <w:r>
        <w:rPr>
          <w:sz w:val="28"/>
          <w:szCs w:val="28"/>
        </w:rPr>
        <w:t xml:space="preserve"> </w:t>
      </w:r>
      <w:r w:rsidRPr="00BC2EDF">
        <w:rPr>
          <w:sz w:val="28"/>
          <w:szCs w:val="28"/>
        </w:rPr>
        <w:t xml:space="preserve">     №</w:t>
      </w:r>
      <w:r w:rsidR="00E701D6">
        <w:rPr>
          <w:sz w:val="28"/>
          <w:szCs w:val="28"/>
        </w:rPr>
        <w:t xml:space="preserve"> 38</w:t>
      </w:r>
    </w:p>
    <w:p w:rsidR="009F1F97" w:rsidRDefault="009F1F97" w:rsidP="009F1F97">
      <w:pPr>
        <w:pStyle w:val="a4"/>
        <w:rPr>
          <w:sz w:val="28"/>
          <w:szCs w:val="28"/>
        </w:rPr>
      </w:pPr>
    </w:p>
    <w:p w:rsidR="009F1F97" w:rsidRPr="00504E6C" w:rsidRDefault="003A501C" w:rsidP="00504E6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массового отдыха населения на водоемах и реках на территории муниципального</w:t>
      </w:r>
      <w:r w:rsidR="006F7E28">
        <w:rPr>
          <w:b/>
          <w:sz w:val="28"/>
          <w:szCs w:val="28"/>
        </w:rPr>
        <w:t xml:space="preserve"> образования </w:t>
      </w:r>
      <w:proofErr w:type="spellStart"/>
      <w:r w:rsidR="006F7E28">
        <w:rPr>
          <w:b/>
          <w:sz w:val="28"/>
          <w:szCs w:val="28"/>
        </w:rPr>
        <w:t>Южно-Одоевское</w:t>
      </w:r>
      <w:proofErr w:type="spellEnd"/>
      <w:r>
        <w:rPr>
          <w:b/>
          <w:sz w:val="28"/>
          <w:szCs w:val="28"/>
        </w:rPr>
        <w:t xml:space="preserve"> Одоевск</w:t>
      </w:r>
      <w:r w:rsidR="006F7E2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6F7E2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</w:t>
      </w:r>
      <w:r w:rsidR="009F1F97" w:rsidRPr="00504E6C">
        <w:rPr>
          <w:b/>
          <w:sz w:val="28"/>
          <w:szCs w:val="28"/>
        </w:rPr>
        <w:t xml:space="preserve"> 201</w:t>
      </w:r>
      <w:r w:rsidR="00504E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9F1F97" w:rsidRPr="00692FA9" w:rsidRDefault="009F1F97" w:rsidP="009F1F97">
      <w:pPr>
        <w:pStyle w:val="a4"/>
        <w:jc w:val="center"/>
        <w:rPr>
          <w:b/>
          <w:sz w:val="28"/>
          <w:szCs w:val="28"/>
        </w:rPr>
      </w:pPr>
    </w:p>
    <w:p w:rsidR="00692FA9" w:rsidRPr="006A3D07" w:rsidRDefault="00692FA9" w:rsidP="006F7E28">
      <w:pPr>
        <w:pStyle w:val="4"/>
        <w:shd w:val="clear" w:color="auto" w:fill="auto"/>
        <w:spacing w:before="0"/>
        <w:ind w:right="20"/>
        <w:rPr>
          <w:sz w:val="28"/>
          <w:szCs w:val="28"/>
        </w:rPr>
      </w:pPr>
      <w:proofErr w:type="gramStart"/>
      <w:r w:rsidRPr="00692FA9">
        <w:rPr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21.12.1994г. № 68-ФЗ «О защите населения и территорий от чрезвычайных ситуаций природного и техногенного характера»,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</w:t>
      </w:r>
      <w:r w:rsidRPr="00692FA9">
        <w:rPr>
          <w:sz w:val="28"/>
          <w:szCs w:val="28"/>
        </w:rPr>
        <w:t>Одоевск</w:t>
      </w:r>
      <w:r>
        <w:rPr>
          <w:sz w:val="28"/>
          <w:szCs w:val="28"/>
        </w:rPr>
        <w:t>ого</w:t>
      </w:r>
      <w:r w:rsidRPr="00692F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92FA9">
        <w:rPr>
          <w:sz w:val="28"/>
          <w:szCs w:val="28"/>
        </w:rPr>
        <w:t xml:space="preserve"> от </w:t>
      </w:r>
      <w:r w:rsidR="001F464B">
        <w:rPr>
          <w:sz w:val="28"/>
          <w:szCs w:val="28"/>
        </w:rPr>
        <w:t>06.05.</w:t>
      </w:r>
      <w:r w:rsidRPr="00692FA9">
        <w:rPr>
          <w:sz w:val="28"/>
          <w:szCs w:val="28"/>
        </w:rPr>
        <w:t xml:space="preserve">2019г. № </w:t>
      </w:r>
      <w:r w:rsidR="001F464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 w:rsidRPr="00692FA9">
        <w:rPr>
          <w:sz w:val="28"/>
          <w:szCs w:val="28"/>
        </w:rPr>
        <w:t>дсп</w:t>
      </w:r>
      <w:proofErr w:type="spellEnd"/>
      <w:r w:rsidRPr="00692FA9">
        <w:rPr>
          <w:sz w:val="28"/>
          <w:szCs w:val="28"/>
        </w:rPr>
        <w:t xml:space="preserve"> «О мероприятиях по обеспечению безопасного отдыха населения муниципального образования Одоевский район на</w:t>
      </w:r>
      <w:proofErr w:type="gramEnd"/>
      <w:r w:rsidRPr="00692FA9">
        <w:rPr>
          <w:sz w:val="28"/>
          <w:szCs w:val="28"/>
        </w:rPr>
        <w:t xml:space="preserve"> </w:t>
      </w:r>
      <w:proofErr w:type="gramStart"/>
      <w:r w:rsidRPr="00692FA9">
        <w:rPr>
          <w:sz w:val="28"/>
          <w:szCs w:val="28"/>
        </w:rPr>
        <w:t xml:space="preserve">водоёмах и реках в 2019 году», во исполнение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</w:t>
      </w:r>
      <w:r w:rsidRPr="00692FA9">
        <w:rPr>
          <w:sz w:val="28"/>
          <w:szCs w:val="28"/>
        </w:rPr>
        <w:t>Одоевск</w:t>
      </w:r>
      <w:r>
        <w:rPr>
          <w:sz w:val="28"/>
          <w:szCs w:val="28"/>
        </w:rPr>
        <w:t>ого</w:t>
      </w:r>
      <w:r w:rsidRPr="00692F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92FA9">
        <w:rPr>
          <w:sz w:val="28"/>
          <w:szCs w:val="28"/>
        </w:rPr>
        <w:t xml:space="preserve"> (протокол № </w:t>
      </w:r>
      <w:r>
        <w:rPr>
          <w:sz w:val="28"/>
          <w:szCs w:val="28"/>
        </w:rPr>
        <w:t>6</w:t>
      </w:r>
      <w:r w:rsidRPr="00692FA9">
        <w:rPr>
          <w:sz w:val="28"/>
          <w:szCs w:val="28"/>
        </w:rPr>
        <w:t xml:space="preserve"> от </w:t>
      </w:r>
      <w:r>
        <w:rPr>
          <w:sz w:val="28"/>
          <w:szCs w:val="28"/>
        </w:rPr>
        <w:t>11.04</w:t>
      </w:r>
      <w:r w:rsidRPr="00692FA9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Pr="00692FA9">
        <w:rPr>
          <w:sz w:val="28"/>
          <w:szCs w:val="28"/>
        </w:rPr>
        <w:t xml:space="preserve">г.), на основании Устава муниципального образования </w:t>
      </w:r>
      <w:proofErr w:type="spellStart"/>
      <w:r w:rsidR="006A3D07">
        <w:rPr>
          <w:sz w:val="28"/>
          <w:szCs w:val="28"/>
        </w:rPr>
        <w:t>Южно-Одоевское</w:t>
      </w:r>
      <w:proofErr w:type="spellEnd"/>
      <w:r w:rsidR="006A3D07">
        <w:rPr>
          <w:sz w:val="28"/>
          <w:szCs w:val="28"/>
        </w:rPr>
        <w:t xml:space="preserve"> </w:t>
      </w:r>
      <w:r w:rsidR="006A3D07" w:rsidRPr="00692FA9">
        <w:rPr>
          <w:sz w:val="28"/>
          <w:szCs w:val="28"/>
        </w:rPr>
        <w:t>Одоевск</w:t>
      </w:r>
      <w:r w:rsidR="006A3D07">
        <w:rPr>
          <w:sz w:val="28"/>
          <w:szCs w:val="28"/>
        </w:rPr>
        <w:t>ого</w:t>
      </w:r>
      <w:r w:rsidR="006A3D07" w:rsidRPr="00692FA9">
        <w:rPr>
          <w:sz w:val="28"/>
          <w:szCs w:val="28"/>
        </w:rPr>
        <w:t xml:space="preserve"> район</w:t>
      </w:r>
      <w:r w:rsidR="006A3D07">
        <w:rPr>
          <w:sz w:val="28"/>
          <w:szCs w:val="28"/>
        </w:rPr>
        <w:t>а</w:t>
      </w:r>
      <w:r w:rsidRPr="00692FA9">
        <w:rPr>
          <w:sz w:val="28"/>
          <w:szCs w:val="28"/>
        </w:rPr>
        <w:t xml:space="preserve">, в целях обеспечения безопасности людей на водных объектах, администрация муниципального образования </w:t>
      </w:r>
      <w:proofErr w:type="spellStart"/>
      <w:r>
        <w:rPr>
          <w:sz w:val="28"/>
          <w:szCs w:val="28"/>
        </w:rPr>
        <w:t>Южно-Одоевское</w:t>
      </w:r>
      <w:proofErr w:type="spellEnd"/>
      <w:r>
        <w:rPr>
          <w:sz w:val="28"/>
          <w:szCs w:val="28"/>
        </w:rPr>
        <w:t xml:space="preserve"> </w:t>
      </w:r>
      <w:r w:rsidRPr="00692FA9">
        <w:rPr>
          <w:sz w:val="28"/>
          <w:szCs w:val="28"/>
        </w:rPr>
        <w:t>Одоевск</w:t>
      </w:r>
      <w:r>
        <w:rPr>
          <w:sz w:val="28"/>
          <w:szCs w:val="28"/>
        </w:rPr>
        <w:t>ого</w:t>
      </w:r>
      <w:r w:rsidRPr="00692F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92FA9">
        <w:rPr>
          <w:sz w:val="28"/>
          <w:szCs w:val="28"/>
        </w:rPr>
        <w:t xml:space="preserve"> ПОСТАНОВЛЯЕТ:</w:t>
      </w:r>
      <w:proofErr w:type="gramEnd"/>
    </w:p>
    <w:p w:rsidR="00692FA9" w:rsidRPr="006A3D07" w:rsidRDefault="00692FA9" w:rsidP="00692FA9">
      <w:pPr>
        <w:pStyle w:val="4"/>
        <w:numPr>
          <w:ilvl w:val="0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6A3D07">
        <w:rPr>
          <w:sz w:val="28"/>
          <w:szCs w:val="28"/>
        </w:rPr>
        <w:t xml:space="preserve"> Определить места, запрещённые для купания в 2019 году, расположенные на территории муниципального образования </w:t>
      </w:r>
      <w:proofErr w:type="spellStart"/>
      <w:r w:rsidR="006A3D07">
        <w:rPr>
          <w:sz w:val="28"/>
          <w:szCs w:val="28"/>
        </w:rPr>
        <w:t>Южно-Одоевское</w:t>
      </w:r>
      <w:proofErr w:type="spellEnd"/>
      <w:r w:rsidR="006A3D07">
        <w:rPr>
          <w:sz w:val="28"/>
          <w:szCs w:val="28"/>
        </w:rPr>
        <w:t xml:space="preserve"> </w:t>
      </w:r>
      <w:r w:rsidR="006A3D07" w:rsidRPr="00692FA9">
        <w:rPr>
          <w:sz w:val="28"/>
          <w:szCs w:val="28"/>
        </w:rPr>
        <w:t>Одоевск</w:t>
      </w:r>
      <w:r w:rsidR="006A3D07">
        <w:rPr>
          <w:sz w:val="28"/>
          <w:szCs w:val="28"/>
        </w:rPr>
        <w:t>ого</w:t>
      </w:r>
      <w:r w:rsidR="006A3D07" w:rsidRPr="00692FA9">
        <w:rPr>
          <w:sz w:val="28"/>
          <w:szCs w:val="28"/>
        </w:rPr>
        <w:t xml:space="preserve"> район</w:t>
      </w:r>
      <w:r w:rsidR="006A3D07">
        <w:rPr>
          <w:sz w:val="28"/>
          <w:szCs w:val="28"/>
        </w:rPr>
        <w:t>а</w:t>
      </w:r>
      <w:r w:rsidRPr="006A3D07">
        <w:rPr>
          <w:sz w:val="28"/>
          <w:szCs w:val="28"/>
        </w:rPr>
        <w:t xml:space="preserve"> и закрепить за ответственными работниками администраций муниципального образования </w:t>
      </w:r>
      <w:proofErr w:type="spellStart"/>
      <w:r w:rsidR="006A3D07">
        <w:rPr>
          <w:sz w:val="28"/>
          <w:szCs w:val="28"/>
        </w:rPr>
        <w:t>Южно-Одоевское</w:t>
      </w:r>
      <w:proofErr w:type="spellEnd"/>
      <w:r w:rsidR="006A3D07">
        <w:rPr>
          <w:sz w:val="28"/>
          <w:szCs w:val="28"/>
        </w:rPr>
        <w:t xml:space="preserve"> </w:t>
      </w:r>
      <w:r w:rsidR="006A3D07" w:rsidRPr="00692FA9">
        <w:rPr>
          <w:sz w:val="28"/>
          <w:szCs w:val="28"/>
        </w:rPr>
        <w:t>Одоевск</w:t>
      </w:r>
      <w:r w:rsidR="006A3D07">
        <w:rPr>
          <w:sz w:val="28"/>
          <w:szCs w:val="28"/>
        </w:rPr>
        <w:t>ого</w:t>
      </w:r>
      <w:r w:rsidR="006A3D07" w:rsidRPr="00692FA9">
        <w:rPr>
          <w:sz w:val="28"/>
          <w:szCs w:val="28"/>
        </w:rPr>
        <w:t xml:space="preserve"> район</w:t>
      </w:r>
      <w:r w:rsidR="006A3D07">
        <w:rPr>
          <w:sz w:val="28"/>
          <w:szCs w:val="28"/>
        </w:rPr>
        <w:t>а</w:t>
      </w:r>
      <w:r w:rsidR="006A3D07" w:rsidRPr="00692FA9">
        <w:rPr>
          <w:sz w:val="28"/>
          <w:szCs w:val="28"/>
        </w:rPr>
        <w:t xml:space="preserve"> </w:t>
      </w:r>
      <w:r w:rsidR="00E701D6">
        <w:rPr>
          <w:sz w:val="28"/>
          <w:szCs w:val="28"/>
        </w:rPr>
        <w:t>(приложение 1</w:t>
      </w:r>
      <w:r w:rsidRPr="006A3D07">
        <w:rPr>
          <w:sz w:val="28"/>
          <w:szCs w:val="28"/>
        </w:rPr>
        <w:t>).</w:t>
      </w:r>
    </w:p>
    <w:p w:rsidR="00692FA9" w:rsidRPr="006A3D07" w:rsidRDefault="00692FA9" w:rsidP="00692FA9">
      <w:pPr>
        <w:pStyle w:val="4"/>
        <w:numPr>
          <w:ilvl w:val="0"/>
          <w:numId w:val="1"/>
        </w:numPr>
        <w:shd w:val="clear" w:color="auto" w:fill="auto"/>
        <w:spacing w:before="0"/>
        <w:ind w:left="20" w:right="20"/>
        <w:rPr>
          <w:sz w:val="28"/>
          <w:szCs w:val="28"/>
        </w:rPr>
      </w:pPr>
      <w:r w:rsidRPr="006A3D07">
        <w:rPr>
          <w:sz w:val="28"/>
          <w:szCs w:val="28"/>
        </w:rPr>
        <w:t xml:space="preserve"> </w:t>
      </w:r>
      <w:r w:rsidR="006A3D07">
        <w:rPr>
          <w:sz w:val="28"/>
          <w:szCs w:val="28"/>
        </w:rPr>
        <w:t>Сектору жизнеобеспечения</w:t>
      </w:r>
      <w:r w:rsidRPr="006A3D07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6A3D07">
        <w:rPr>
          <w:sz w:val="28"/>
          <w:szCs w:val="28"/>
        </w:rPr>
        <w:t>Южно-Одоевское</w:t>
      </w:r>
      <w:proofErr w:type="spellEnd"/>
      <w:r w:rsidR="006A3D07">
        <w:rPr>
          <w:sz w:val="28"/>
          <w:szCs w:val="28"/>
        </w:rPr>
        <w:t xml:space="preserve"> </w:t>
      </w:r>
      <w:r w:rsidR="006A3D07" w:rsidRPr="00692FA9">
        <w:rPr>
          <w:sz w:val="28"/>
          <w:szCs w:val="28"/>
        </w:rPr>
        <w:t>Одоевск</w:t>
      </w:r>
      <w:r w:rsidR="006A3D07">
        <w:rPr>
          <w:sz w:val="28"/>
          <w:szCs w:val="28"/>
        </w:rPr>
        <w:t>ого</w:t>
      </w:r>
      <w:r w:rsidR="006A3D07" w:rsidRPr="00692FA9">
        <w:rPr>
          <w:sz w:val="28"/>
          <w:szCs w:val="28"/>
        </w:rPr>
        <w:t xml:space="preserve"> район</w:t>
      </w:r>
      <w:r w:rsidR="006A3D07">
        <w:rPr>
          <w:sz w:val="28"/>
          <w:szCs w:val="28"/>
        </w:rPr>
        <w:t>а</w:t>
      </w:r>
      <w:proofErr w:type="gramStart"/>
      <w:r w:rsidR="006A3D07">
        <w:rPr>
          <w:sz w:val="28"/>
          <w:szCs w:val="28"/>
        </w:rPr>
        <w:t xml:space="preserve"> ,</w:t>
      </w:r>
      <w:proofErr w:type="gramEnd"/>
      <w:r w:rsidR="006A3D07">
        <w:rPr>
          <w:sz w:val="28"/>
          <w:szCs w:val="28"/>
        </w:rPr>
        <w:t xml:space="preserve"> </w:t>
      </w:r>
      <w:r w:rsidRPr="006A3D07">
        <w:rPr>
          <w:sz w:val="28"/>
          <w:szCs w:val="28"/>
        </w:rPr>
        <w:t>в местах запрещённых для купания, установить информационные таблички «КУПАНИЕ ЗАПРЕЩЕНО!».</w:t>
      </w:r>
    </w:p>
    <w:p w:rsidR="00692FA9" w:rsidRPr="006A3D07" w:rsidRDefault="00692FA9" w:rsidP="00692FA9">
      <w:pPr>
        <w:pStyle w:val="4"/>
        <w:numPr>
          <w:ilvl w:val="0"/>
          <w:numId w:val="1"/>
        </w:numPr>
        <w:shd w:val="clear" w:color="auto" w:fill="auto"/>
        <w:spacing w:before="0" w:line="328" w:lineRule="exact"/>
        <w:ind w:right="260"/>
        <w:rPr>
          <w:sz w:val="28"/>
          <w:szCs w:val="28"/>
        </w:rPr>
      </w:pPr>
      <w:r w:rsidRPr="006A3D07">
        <w:rPr>
          <w:sz w:val="28"/>
          <w:szCs w:val="28"/>
        </w:rPr>
        <w:lastRenderedPageBreak/>
        <w:t xml:space="preserve"> </w:t>
      </w:r>
      <w:proofErr w:type="gramStart"/>
      <w:r w:rsidRPr="006A3D07">
        <w:rPr>
          <w:sz w:val="28"/>
          <w:szCs w:val="28"/>
        </w:rPr>
        <w:t>Контроль за</w:t>
      </w:r>
      <w:proofErr w:type="gramEnd"/>
      <w:r w:rsidRPr="006A3D07">
        <w:rPr>
          <w:sz w:val="28"/>
          <w:szCs w:val="28"/>
        </w:rPr>
        <w:t xml:space="preserve"> выполнением настоящего постановления </w:t>
      </w:r>
      <w:r w:rsidR="006A3D07">
        <w:rPr>
          <w:sz w:val="28"/>
          <w:szCs w:val="28"/>
        </w:rPr>
        <w:t>оставляю за собой.</w:t>
      </w:r>
    </w:p>
    <w:p w:rsidR="00692FA9" w:rsidRDefault="00692FA9" w:rsidP="00692FA9">
      <w:pPr>
        <w:pStyle w:val="4"/>
        <w:numPr>
          <w:ilvl w:val="0"/>
          <w:numId w:val="1"/>
        </w:numPr>
        <w:shd w:val="clear" w:color="auto" w:fill="auto"/>
        <w:spacing w:before="0" w:after="962" w:line="260" w:lineRule="exact"/>
      </w:pPr>
      <w:r w:rsidRPr="006A3D07">
        <w:rPr>
          <w:sz w:val="28"/>
          <w:szCs w:val="28"/>
        </w:rPr>
        <w:t xml:space="preserve"> Постановление вступает в силу со дня подписания</w:t>
      </w:r>
      <w:r>
        <w:t>.</w:t>
      </w:r>
    </w:p>
    <w:p w:rsidR="002A6EB0" w:rsidRDefault="002A6EB0" w:rsidP="006A3D07">
      <w:pPr>
        <w:shd w:val="clear" w:color="auto" w:fill="FFFFFF"/>
        <w:spacing w:after="254" w:line="453" w:lineRule="atLeast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2A6EB0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504E6C" w:rsidRDefault="00504E6C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tbl>
      <w:tblPr>
        <w:tblW w:w="9782" w:type="dxa"/>
        <w:tblInd w:w="-34" w:type="dxa"/>
        <w:tblLayout w:type="fixed"/>
        <w:tblLook w:val="0000"/>
      </w:tblPr>
      <w:tblGrid>
        <w:gridCol w:w="4249"/>
        <w:gridCol w:w="5533"/>
      </w:tblGrid>
      <w:tr w:rsidR="002A6EB0" w:rsidRPr="00BC2EDF" w:rsidTr="00AA3C6E">
        <w:trPr>
          <w:cantSplit/>
        </w:trPr>
        <w:tc>
          <w:tcPr>
            <w:tcW w:w="4111" w:type="dxa"/>
          </w:tcPr>
          <w:p w:rsidR="002A6EB0" w:rsidRPr="00BC2EDF" w:rsidRDefault="002A6EB0" w:rsidP="00AA3C6E">
            <w:pPr>
              <w:pStyle w:val="3"/>
              <w:ind w:left="-142" w:right="-250"/>
              <w:jc w:val="center"/>
              <w:rPr>
                <w:sz w:val="28"/>
                <w:szCs w:val="28"/>
              </w:rPr>
            </w:pPr>
            <w:r w:rsidRPr="00BC2EDF">
              <w:rPr>
                <w:sz w:val="28"/>
                <w:szCs w:val="28"/>
              </w:rPr>
              <w:t>Глава администрации муниципального образования</w:t>
            </w:r>
          </w:p>
          <w:p w:rsidR="002A6EB0" w:rsidRPr="00BC2EDF" w:rsidRDefault="002A6EB0" w:rsidP="00AA3C6E">
            <w:pPr>
              <w:pStyle w:val="3"/>
              <w:jc w:val="center"/>
              <w:rPr>
                <w:sz w:val="28"/>
                <w:szCs w:val="28"/>
              </w:rPr>
            </w:pPr>
            <w:proofErr w:type="spellStart"/>
            <w:r w:rsidRPr="00BC2EDF">
              <w:rPr>
                <w:sz w:val="28"/>
                <w:szCs w:val="28"/>
              </w:rPr>
              <w:t>Южно-Одоевское</w:t>
            </w:r>
            <w:proofErr w:type="spellEnd"/>
            <w:r w:rsidRPr="00BC2EDF">
              <w:rPr>
                <w:sz w:val="28"/>
                <w:szCs w:val="28"/>
              </w:rPr>
              <w:t xml:space="preserve"> </w:t>
            </w:r>
          </w:p>
          <w:p w:rsidR="002A6EB0" w:rsidRPr="00BC2EDF" w:rsidRDefault="002A6EB0" w:rsidP="00AA3C6E">
            <w:pPr>
              <w:pStyle w:val="3"/>
              <w:jc w:val="center"/>
              <w:rPr>
                <w:sz w:val="28"/>
                <w:szCs w:val="28"/>
              </w:rPr>
            </w:pPr>
            <w:r w:rsidRPr="00BC2EDF">
              <w:rPr>
                <w:sz w:val="28"/>
                <w:szCs w:val="28"/>
              </w:rPr>
              <w:t>Одоевского района</w:t>
            </w:r>
          </w:p>
        </w:tc>
        <w:tc>
          <w:tcPr>
            <w:tcW w:w="5353" w:type="dxa"/>
          </w:tcPr>
          <w:p w:rsidR="002A6EB0" w:rsidRPr="00BC2EDF" w:rsidRDefault="002A6EB0" w:rsidP="00AA3C6E">
            <w:pPr>
              <w:pStyle w:val="3"/>
              <w:rPr>
                <w:sz w:val="28"/>
                <w:szCs w:val="28"/>
              </w:rPr>
            </w:pPr>
          </w:p>
          <w:p w:rsidR="002A6EB0" w:rsidRPr="00BC2EDF" w:rsidRDefault="002A6EB0" w:rsidP="00AA3C6E">
            <w:pPr>
              <w:rPr>
                <w:sz w:val="28"/>
                <w:szCs w:val="28"/>
              </w:rPr>
            </w:pPr>
          </w:p>
          <w:p w:rsidR="002A6EB0" w:rsidRPr="00BC2EDF" w:rsidRDefault="002A6EB0" w:rsidP="002A6EB0">
            <w:pPr>
              <w:pStyle w:val="3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8"/>
                <w:szCs w:val="28"/>
                <w:lang w:eastAsia="en-US"/>
              </w:rPr>
              <w:t xml:space="preserve">                                                  </w:t>
            </w:r>
            <w:r w:rsidRPr="00BC2EDF">
              <w:rPr>
                <w:sz w:val="28"/>
                <w:szCs w:val="28"/>
              </w:rPr>
              <w:t xml:space="preserve">И.А. </w:t>
            </w:r>
            <w:proofErr w:type="spellStart"/>
            <w:r w:rsidRPr="00BC2EDF">
              <w:rPr>
                <w:sz w:val="28"/>
                <w:szCs w:val="28"/>
              </w:rPr>
              <w:t>Думчев</w:t>
            </w:r>
            <w:proofErr w:type="spellEnd"/>
          </w:p>
        </w:tc>
      </w:tr>
    </w:tbl>
    <w:p w:rsidR="002A6EB0" w:rsidRDefault="002A6EB0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2A6EB0" w:rsidRDefault="002A6EB0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2A6EB0" w:rsidRDefault="002A6EB0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2A6EB0" w:rsidRPr="002A6EB0" w:rsidRDefault="002A6EB0" w:rsidP="002A6EB0">
      <w:pPr>
        <w:shd w:val="clear" w:color="auto" w:fill="FFFFFF"/>
        <w:spacing w:line="453" w:lineRule="atLeast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6EB0" w:rsidRDefault="002A6EB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4E6C" w:rsidRDefault="00504E6C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4E6C" w:rsidRDefault="00504E6C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3D07" w:rsidRDefault="006A3D07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620" w:rsidRDefault="00F26620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1497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1D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94F7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1D56" w:rsidRDefault="00511AE4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1D56" w:rsidRDefault="00451D5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Южно-Одоевское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Одоевского района</w:t>
      </w:r>
    </w:p>
    <w:p w:rsidR="00451D56" w:rsidRDefault="00E701D6" w:rsidP="00451D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07.05.2019 </w:t>
      </w:r>
      <w:r w:rsidR="00451D5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B94F7B" w:rsidRDefault="00B94F7B" w:rsidP="00B94F7B">
      <w:pPr>
        <w:shd w:val="clear" w:color="auto" w:fill="FFFFFF"/>
        <w:spacing w:line="453" w:lineRule="atLeast"/>
        <w:rPr>
          <w:color w:val="333333"/>
        </w:rPr>
      </w:pPr>
    </w:p>
    <w:p w:rsidR="006A3D07" w:rsidRDefault="006A3D07" w:rsidP="006A3D07">
      <w:pPr>
        <w:pStyle w:val="41"/>
        <w:shd w:val="clear" w:color="auto" w:fill="auto"/>
        <w:spacing w:before="0"/>
        <w:ind w:left="520"/>
      </w:pPr>
      <w:r>
        <w:rPr>
          <w:rStyle w:val="43pt"/>
        </w:rPr>
        <w:t>ПЕРЕЧЕНЬ</w:t>
      </w:r>
    </w:p>
    <w:p w:rsidR="00F26620" w:rsidRDefault="006A3D07" w:rsidP="00F26620">
      <w:pPr>
        <w:pStyle w:val="41"/>
        <w:shd w:val="clear" w:color="auto" w:fill="auto"/>
        <w:spacing w:before="0"/>
        <w:ind w:left="520"/>
      </w:pPr>
      <w:r>
        <w:t>мест запре</w:t>
      </w:r>
      <w:r w:rsidR="00511AE4">
        <w:t>щённых для купания расположенных на территории муниципального образования Южно-Одоевское</w:t>
      </w:r>
      <w:r>
        <w:t xml:space="preserve"> Одоевского района</w:t>
      </w:r>
    </w:p>
    <w:p w:rsidR="006A3D07" w:rsidRDefault="006A3D07" w:rsidP="006A3D07">
      <w:pPr>
        <w:pStyle w:val="41"/>
        <w:shd w:val="clear" w:color="auto" w:fill="auto"/>
        <w:spacing w:before="0" w:after="177"/>
        <w:ind w:left="520"/>
      </w:pPr>
      <w:r>
        <w:t>в 2019 году</w:t>
      </w:r>
    </w:p>
    <w:tbl>
      <w:tblPr>
        <w:tblStyle w:val="a3"/>
        <w:tblW w:w="0" w:type="auto"/>
        <w:tblInd w:w="-743" w:type="dxa"/>
        <w:tblLook w:val="04A0"/>
      </w:tblPr>
      <w:tblGrid>
        <w:gridCol w:w="830"/>
        <w:gridCol w:w="3187"/>
        <w:gridCol w:w="3436"/>
        <w:gridCol w:w="1031"/>
        <w:gridCol w:w="1830"/>
      </w:tblGrid>
      <w:tr w:rsidR="00862823" w:rsidTr="006A052C">
        <w:tc>
          <w:tcPr>
            <w:tcW w:w="830" w:type="dxa"/>
            <w:vAlign w:val="center"/>
          </w:tcPr>
          <w:p w:rsidR="00F26620" w:rsidRDefault="00F26620" w:rsidP="00F26620">
            <w:pPr>
              <w:pStyle w:val="4"/>
              <w:shd w:val="clear" w:color="auto" w:fill="auto"/>
              <w:spacing w:before="0" w:after="60" w:line="260" w:lineRule="exact"/>
              <w:ind w:left="160" w:firstLine="0"/>
              <w:jc w:val="left"/>
            </w:pPr>
            <w:r>
              <w:rPr>
                <w:rStyle w:val="1"/>
                <w:rFonts w:eastAsia="CordiaUPC"/>
              </w:rPr>
              <w:t>№</w:t>
            </w:r>
          </w:p>
          <w:p w:rsidR="00F26620" w:rsidRDefault="00F26620" w:rsidP="00F26620">
            <w:pPr>
              <w:pStyle w:val="4"/>
              <w:shd w:val="clear" w:color="auto" w:fill="auto"/>
              <w:spacing w:before="60" w:line="23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3187" w:type="dxa"/>
            <w:vAlign w:val="center"/>
          </w:tcPr>
          <w:p w:rsidR="00F26620" w:rsidRDefault="00F26620" w:rsidP="00F26620">
            <w:pPr>
              <w:pStyle w:val="4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Наименование водоёма и микрорайона (района)</w:t>
            </w:r>
          </w:p>
        </w:tc>
        <w:tc>
          <w:tcPr>
            <w:tcW w:w="3436" w:type="dxa"/>
            <w:vAlign w:val="center"/>
          </w:tcPr>
          <w:p w:rsidR="00F26620" w:rsidRDefault="00F26620" w:rsidP="00F26620">
            <w:pPr>
              <w:pStyle w:val="4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Место расположения (н.п., улица)</w:t>
            </w:r>
          </w:p>
        </w:tc>
        <w:tc>
          <w:tcPr>
            <w:tcW w:w="1031" w:type="dxa"/>
            <w:vAlign w:val="center"/>
          </w:tcPr>
          <w:p w:rsidR="00F26620" w:rsidRDefault="00F26620" w:rsidP="00F26620">
            <w:pPr>
              <w:pStyle w:val="4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Пло</w:t>
            </w:r>
            <w:proofErr w:type="spellEnd"/>
            <w:r>
              <w:rPr>
                <w:rStyle w:val="115pt"/>
              </w:rPr>
              <w:softHyphen/>
            </w:r>
          </w:p>
          <w:p w:rsidR="00F26620" w:rsidRDefault="00F26620" w:rsidP="00F26620">
            <w:pPr>
              <w:pStyle w:val="4"/>
              <w:shd w:val="clear" w:color="auto" w:fill="auto"/>
              <w:spacing w:before="0" w:line="274" w:lineRule="exact"/>
              <w:ind w:firstLine="0"/>
              <w:jc w:val="center"/>
            </w:pPr>
            <w:proofErr w:type="spellStart"/>
            <w:r>
              <w:rPr>
                <w:rStyle w:val="115pt"/>
              </w:rPr>
              <w:t>щадь</w:t>
            </w:r>
            <w:proofErr w:type="spellEnd"/>
          </w:p>
          <w:p w:rsidR="00F26620" w:rsidRDefault="00F26620" w:rsidP="00F26620">
            <w:pPr>
              <w:pStyle w:val="4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>(</w:t>
            </w:r>
            <w:proofErr w:type="gramStart"/>
            <w:r>
              <w:rPr>
                <w:rStyle w:val="115pt"/>
              </w:rPr>
              <w:t>га</w:t>
            </w:r>
            <w:proofErr w:type="gramEnd"/>
            <w:r>
              <w:rPr>
                <w:rStyle w:val="115pt"/>
              </w:rPr>
              <w:t>)</w:t>
            </w:r>
          </w:p>
        </w:tc>
        <w:tc>
          <w:tcPr>
            <w:tcW w:w="1830" w:type="dxa"/>
            <w:vAlign w:val="bottom"/>
          </w:tcPr>
          <w:p w:rsidR="00F26620" w:rsidRDefault="00F26620" w:rsidP="00F26620">
            <w:pPr>
              <w:pStyle w:val="4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"/>
              </w:rPr>
              <w:t xml:space="preserve">Должностное </w:t>
            </w:r>
            <w:proofErr w:type="gramStart"/>
            <w:r>
              <w:rPr>
                <w:rStyle w:val="115pt"/>
              </w:rPr>
              <w:t>лицо</w:t>
            </w:r>
            <w:proofErr w:type="gramEnd"/>
            <w:r>
              <w:rPr>
                <w:rStyle w:val="115pt"/>
              </w:rPr>
              <w:t xml:space="preserve"> закреплённое за водоёмом</w:t>
            </w:r>
          </w:p>
        </w:tc>
      </w:tr>
      <w:tr w:rsidR="00862823" w:rsidTr="006A052C">
        <w:tc>
          <w:tcPr>
            <w:tcW w:w="830" w:type="dxa"/>
          </w:tcPr>
          <w:p w:rsidR="00862823" w:rsidRPr="00862823" w:rsidRDefault="00862823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 w:rsidRPr="00862823">
              <w:rPr>
                <w:b w:val="0"/>
              </w:rPr>
              <w:t>1</w:t>
            </w:r>
          </w:p>
        </w:tc>
        <w:tc>
          <w:tcPr>
            <w:tcW w:w="3187" w:type="dxa"/>
          </w:tcPr>
          <w:p w:rsidR="00862823" w:rsidRDefault="00862823" w:rsidP="00862823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река </w:t>
            </w:r>
            <w:proofErr w:type="spellStart"/>
            <w:r>
              <w:rPr>
                <w:rStyle w:val="1"/>
                <w:rFonts w:eastAsia="CordiaUPC"/>
              </w:rPr>
              <w:t>Мизгея</w:t>
            </w:r>
            <w:proofErr w:type="spellEnd"/>
            <w:r>
              <w:rPr>
                <w:rStyle w:val="1"/>
                <w:rFonts w:eastAsia="CordiaUPC"/>
              </w:rPr>
              <w:t xml:space="preserve"> п. </w:t>
            </w:r>
            <w:proofErr w:type="gramStart"/>
            <w:r>
              <w:rPr>
                <w:rStyle w:val="1"/>
                <w:rFonts w:eastAsia="CordiaUPC"/>
              </w:rPr>
              <w:t>Стрелецкий</w:t>
            </w:r>
            <w:proofErr w:type="gramEnd"/>
          </w:p>
        </w:tc>
        <w:tc>
          <w:tcPr>
            <w:tcW w:w="3436" w:type="dxa"/>
            <w:vAlign w:val="bottom"/>
          </w:tcPr>
          <w:p w:rsidR="00862823" w:rsidRDefault="00862823" w:rsidP="00862823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Одоевский район п. Стрелецкий, ул. </w:t>
            </w:r>
            <w:proofErr w:type="gramStart"/>
            <w:r>
              <w:rPr>
                <w:rStyle w:val="1"/>
                <w:rFonts w:eastAsia="CordiaUPC"/>
              </w:rPr>
              <w:t>Береговая</w:t>
            </w:r>
            <w:proofErr w:type="gramEnd"/>
          </w:p>
        </w:tc>
        <w:tc>
          <w:tcPr>
            <w:tcW w:w="1031" w:type="dxa"/>
          </w:tcPr>
          <w:p w:rsidR="00862823" w:rsidRPr="00862823" w:rsidRDefault="00862823" w:rsidP="00862823">
            <w:pPr>
              <w:pStyle w:val="4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862823">
              <w:rPr>
                <w:rStyle w:val="115pt"/>
                <w:b w:val="0"/>
              </w:rPr>
              <w:t>10,2</w:t>
            </w:r>
          </w:p>
        </w:tc>
        <w:tc>
          <w:tcPr>
            <w:tcW w:w="1830" w:type="dxa"/>
          </w:tcPr>
          <w:p w:rsidR="00862823" w:rsidRDefault="00862823" w:rsidP="00862823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Андрейчик М.В.</w:t>
            </w:r>
          </w:p>
        </w:tc>
      </w:tr>
      <w:tr w:rsidR="00862823" w:rsidTr="006A052C">
        <w:tc>
          <w:tcPr>
            <w:tcW w:w="830" w:type="dxa"/>
          </w:tcPr>
          <w:p w:rsidR="00862823" w:rsidRPr="00862823" w:rsidRDefault="00862823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 w:rsidRPr="00862823">
              <w:rPr>
                <w:b w:val="0"/>
              </w:rPr>
              <w:t>2</w:t>
            </w:r>
          </w:p>
        </w:tc>
        <w:tc>
          <w:tcPr>
            <w:tcW w:w="3187" w:type="dxa"/>
          </w:tcPr>
          <w:p w:rsidR="00862823" w:rsidRDefault="00862823" w:rsidP="006E6A56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  <w:rFonts w:eastAsia="CordiaUPC"/>
              </w:rPr>
              <w:t>пруд п. Стрелецкий</w:t>
            </w:r>
          </w:p>
        </w:tc>
        <w:tc>
          <w:tcPr>
            <w:tcW w:w="3436" w:type="dxa"/>
            <w:vAlign w:val="bottom"/>
          </w:tcPr>
          <w:p w:rsidR="00862823" w:rsidRDefault="00862823" w:rsidP="00862823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Одоевский район  п. Стрелецкий, ул. </w:t>
            </w:r>
            <w:proofErr w:type="gramStart"/>
            <w:r>
              <w:rPr>
                <w:rStyle w:val="1"/>
                <w:rFonts w:eastAsia="CordiaUPC"/>
              </w:rPr>
              <w:t>Кольцевая</w:t>
            </w:r>
            <w:proofErr w:type="gramEnd"/>
            <w:r>
              <w:rPr>
                <w:rStyle w:val="1"/>
                <w:rFonts w:eastAsia="CordiaUPC"/>
              </w:rPr>
              <w:t xml:space="preserve"> возле дом 92</w:t>
            </w:r>
          </w:p>
        </w:tc>
        <w:tc>
          <w:tcPr>
            <w:tcW w:w="1031" w:type="dxa"/>
          </w:tcPr>
          <w:p w:rsidR="00862823" w:rsidRPr="00862823" w:rsidRDefault="00862823" w:rsidP="00862823">
            <w:pPr>
              <w:pStyle w:val="4"/>
              <w:shd w:val="clear" w:color="auto" w:fill="auto"/>
              <w:spacing w:before="0" w:line="230" w:lineRule="exact"/>
              <w:ind w:firstLine="0"/>
              <w:jc w:val="center"/>
              <w:rPr>
                <w:b/>
              </w:rPr>
            </w:pPr>
            <w:r w:rsidRPr="00862823">
              <w:rPr>
                <w:rStyle w:val="115pt"/>
                <w:b w:val="0"/>
              </w:rPr>
              <w:t>0,6</w:t>
            </w:r>
          </w:p>
        </w:tc>
        <w:tc>
          <w:tcPr>
            <w:tcW w:w="1830" w:type="dxa"/>
          </w:tcPr>
          <w:p w:rsidR="00862823" w:rsidRDefault="00862823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Андрейчик М.В.</w:t>
            </w:r>
          </w:p>
        </w:tc>
      </w:tr>
      <w:tr w:rsidR="00862823" w:rsidTr="006A052C">
        <w:tc>
          <w:tcPr>
            <w:tcW w:w="830" w:type="dxa"/>
          </w:tcPr>
          <w:p w:rsidR="00862823" w:rsidRPr="00862823" w:rsidRDefault="00862823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87" w:type="dxa"/>
            <w:vAlign w:val="center"/>
          </w:tcPr>
          <w:p w:rsidR="00862823" w:rsidRDefault="00862823" w:rsidP="00862823">
            <w:pPr>
              <w:pStyle w:val="4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пруд</w:t>
            </w:r>
            <w:r>
              <w:t xml:space="preserve"> </w:t>
            </w:r>
            <w:r>
              <w:rPr>
                <w:rStyle w:val="1"/>
                <w:rFonts w:eastAsia="CordiaUPC"/>
              </w:rPr>
              <w:t xml:space="preserve">с. </w:t>
            </w:r>
            <w:proofErr w:type="spellStart"/>
            <w:r>
              <w:rPr>
                <w:rStyle w:val="1"/>
                <w:rFonts w:eastAsia="CordiaUPC"/>
              </w:rPr>
              <w:t>Лосинское</w:t>
            </w:r>
            <w:proofErr w:type="spellEnd"/>
          </w:p>
        </w:tc>
        <w:tc>
          <w:tcPr>
            <w:tcW w:w="3436" w:type="dxa"/>
            <w:vAlign w:val="bottom"/>
          </w:tcPr>
          <w:p w:rsidR="00862823" w:rsidRDefault="00862823" w:rsidP="00862823">
            <w:pPr>
              <w:pStyle w:val="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Одоевский район </w:t>
            </w:r>
            <w:proofErr w:type="spellStart"/>
            <w:r>
              <w:rPr>
                <w:rStyle w:val="1"/>
                <w:rFonts w:eastAsia="CordiaUPC"/>
              </w:rPr>
              <w:t>с</w:t>
            </w:r>
            <w:proofErr w:type="gramStart"/>
            <w:r>
              <w:rPr>
                <w:rStyle w:val="1"/>
                <w:rFonts w:eastAsia="CordiaUPC"/>
              </w:rPr>
              <w:t>.Л</w:t>
            </w:r>
            <w:proofErr w:type="gramEnd"/>
            <w:r>
              <w:rPr>
                <w:rStyle w:val="1"/>
                <w:rFonts w:eastAsia="CordiaUPC"/>
              </w:rPr>
              <w:t>осинское</w:t>
            </w:r>
            <w:proofErr w:type="spellEnd"/>
            <w:r>
              <w:rPr>
                <w:rStyle w:val="1"/>
                <w:rFonts w:eastAsia="CordiaUPC"/>
              </w:rPr>
              <w:t xml:space="preserve"> напротив дома 17</w:t>
            </w:r>
          </w:p>
        </w:tc>
        <w:tc>
          <w:tcPr>
            <w:tcW w:w="1031" w:type="dxa"/>
          </w:tcPr>
          <w:p w:rsidR="00862823" w:rsidRPr="00862823" w:rsidRDefault="00862823" w:rsidP="00862823">
            <w:pPr>
              <w:pStyle w:val="4"/>
              <w:shd w:val="clear" w:color="auto" w:fill="auto"/>
              <w:spacing w:before="0" w:line="230" w:lineRule="exact"/>
              <w:ind w:firstLine="0"/>
              <w:jc w:val="center"/>
            </w:pPr>
            <w:r w:rsidRPr="00862823">
              <w:t>1,0</w:t>
            </w:r>
          </w:p>
        </w:tc>
        <w:tc>
          <w:tcPr>
            <w:tcW w:w="1830" w:type="dxa"/>
          </w:tcPr>
          <w:p w:rsidR="00862823" w:rsidRDefault="00862823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Андрейчик М.В.</w:t>
            </w:r>
          </w:p>
        </w:tc>
      </w:tr>
      <w:tr w:rsidR="00862823" w:rsidTr="006A052C">
        <w:tc>
          <w:tcPr>
            <w:tcW w:w="830" w:type="dxa"/>
          </w:tcPr>
          <w:p w:rsidR="00862823" w:rsidRPr="00862823" w:rsidRDefault="00862823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187" w:type="dxa"/>
            <w:vAlign w:val="center"/>
          </w:tcPr>
          <w:p w:rsidR="00862823" w:rsidRDefault="00862823" w:rsidP="00862823">
            <w:pPr>
              <w:pStyle w:val="4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пруд</w:t>
            </w:r>
            <w:r>
              <w:t xml:space="preserve"> </w:t>
            </w:r>
            <w:r>
              <w:rPr>
                <w:rStyle w:val="1"/>
                <w:rFonts w:eastAsia="CordiaUPC"/>
              </w:rPr>
              <w:t xml:space="preserve">с. </w:t>
            </w:r>
            <w:proofErr w:type="spellStart"/>
            <w:r>
              <w:rPr>
                <w:rStyle w:val="1"/>
                <w:rFonts w:eastAsia="CordiaUPC"/>
              </w:rPr>
              <w:t>Лосинское</w:t>
            </w:r>
            <w:proofErr w:type="spellEnd"/>
          </w:p>
        </w:tc>
        <w:tc>
          <w:tcPr>
            <w:tcW w:w="3436" w:type="dxa"/>
            <w:vAlign w:val="bottom"/>
          </w:tcPr>
          <w:p w:rsidR="00862823" w:rsidRDefault="00862823" w:rsidP="00862823">
            <w:pPr>
              <w:pStyle w:val="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Одоевский район </w:t>
            </w:r>
            <w:proofErr w:type="spellStart"/>
            <w:r>
              <w:rPr>
                <w:rStyle w:val="1"/>
                <w:rFonts w:eastAsia="CordiaUPC"/>
              </w:rPr>
              <w:t>с</w:t>
            </w:r>
            <w:proofErr w:type="gramStart"/>
            <w:r>
              <w:rPr>
                <w:rStyle w:val="1"/>
                <w:rFonts w:eastAsia="CordiaUPC"/>
              </w:rPr>
              <w:t>.Л</w:t>
            </w:r>
            <w:proofErr w:type="gramEnd"/>
            <w:r>
              <w:rPr>
                <w:rStyle w:val="1"/>
                <w:rFonts w:eastAsia="CordiaUPC"/>
              </w:rPr>
              <w:t>осинское</w:t>
            </w:r>
            <w:proofErr w:type="spellEnd"/>
            <w:r>
              <w:rPr>
                <w:rStyle w:val="1"/>
                <w:rFonts w:eastAsia="CordiaUPC"/>
              </w:rPr>
              <w:t xml:space="preserve"> напротив дома 22</w:t>
            </w:r>
          </w:p>
        </w:tc>
        <w:tc>
          <w:tcPr>
            <w:tcW w:w="1031" w:type="dxa"/>
          </w:tcPr>
          <w:p w:rsidR="00862823" w:rsidRPr="00862823" w:rsidRDefault="00862823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 w:rsidRPr="00862823">
              <w:rPr>
                <w:b w:val="0"/>
              </w:rPr>
              <w:t>0,1</w:t>
            </w:r>
          </w:p>
        </w:tc>
        <w:tc>
          <w:tcPr>
            <w:tcW w:w="1830" w:type="dxa"/>
          </w:tcPr>
          <w:p w:rsidR="00862823" w:rsidRDefault="00862823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Андрейчик М.В.</w:t>
            </w:r>
          </w:p>
        </w:tc>
      </w:tr>
      <w:tr w:rsidR="006A052C" w:rsidTr="006A052C">
        <w:tc>
          <w:tcPr>
            <w:tcW w:w="830" w:type="dxa"/>
          </w:tcPr>
          <w:p w:rsidR="006A052C" w:rsidRPr="00862823" w:rsidRDefault="006A052C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187" w:type="dxa"/>
          </w:tcPr>
          <w:p w:rsidR="006A052C" w:rsidRDefault="006A052C" w:rsidP="00862823">
            <w:pPr>
              <w:pStyle w:val="4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пруд</w:t>
            </w:r>
            <w:r>
              <w:t xml:space="preserve"> </w:t>
            </w:r>
            <w:r>
              <w:rPr>
                <w:rStyle w:val="1"/>
                <w:rFonts w:eastAsia="CordiaUPC"/>
              </w:rPr>
              <w:t>д. Калиновка</w:t>
            </w:r>
          </w:p>
        </w:tc>
        <w:tc>
          <w:tcPr>
            <w:tcW w:w="3436" w:type="dxa"/>
            <w:vAlign w:val="bottom"/>
          </w:tcPr>
          <w:p w:rsidR="006A052C" w:rsidRDefault="006A052C" w:rsidP="00862823">
            <w:pPr>
              <w:pStyle w:val="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Одоевский район 1 200 м. на юго-запад от д. Калиновка</w:t>
            </w:r>
          </w:p>
        </w:tc>
        <w:tc>
          <w:tcPr>
            <w:tcW w:w="1031" w:type="dxa"/>
          </w:tcPr>
          <w:p w:rsidR="006A052C" w:rsidRDefault="006A052C" w:rsidP="00862823">
            <w:pPr>
              <w:pStyle w:val="4"/>
              <w:shd w:val="clear" w:color="auto" w:fill="auto"/>
              <w:spacing w:before="0" w:line="260" w:lineRule="exact"/>
              <w:ind w:right="360" w:firstLine="0"/>
              <w:jc w:val="center"/>
            </w:pPr>
            <w:r>
              <w:rPr>
                <w:rStyle w:val="1"/>
                <w:rFonts w:eastAsia="CordiaUPC"/>
              </w:rPr>
              <w:t>1,4</w:t>
            </w:r>
          </w:p>
        </w:tc>
        <w:tc>
          <w:tcPr>
            <w:tcW w:w="1830" w:type="dxa"/>
          </w:tcPr>
          <w:p w:rsidR="006A052C" w:rsidRDefault="006A052C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Андрейчик М.В.</w:t>
            </w:r>
          </w:p>
        </w:tc>
      </w:tr>
      <w:tr w:rsidR="006A052C" w:rsidTr="006A052C">
        <w:tc>
          <w:tcPr>
            <w:tcW w:w="830" w:type="dxa"/>
          </w:tcPr>
          <w:p w:rsidR="006A052C" w:rsidRPr="00862823" w:rsidRDefault="006A052C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187" w:type="dxa"/>
            <w:vAlign w:val="bottom"/>
          </w:tcPr>
          <w:p w:rsidR="006A052C" w:rsidRDefault="006A052C" w:rsidP="00862823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пруд с. </w:t>
            </w:r>
            <w:proofErr w:type="spellStart"/>
            <w:r>
              <w:rPr>
                <w:rStyle w:val="1"/>
                <w:rFonts w:eastAsia="CordiaUPC"/>
              </w:rPr>
              <w:t>Яхонтово</w:t>
            </w:r>
            <w:proofErr w:type="spellEnd"/>
          </w:p>
        </w:tc>
        <w:tc>
          <w:tcPr>
            <w:tcW w:w="3436" w:type="dxa"/>
            <w:vAlign w:val="bottom"/>
          </w:tcPr>
          <w:p w:rsidR="006A052C" w:rsidRDefault="006A052C" w:rsidP="00862823">
            <w:pPr>
              <w:pStyle w:val="4"/>
              <w:shd w:val="clear" w:color="auto" w:fill="auto"/>
              <w:spacing w:before="0"/>
              <w:ind w:firstLine="0"/>
            </w:pPr>
            <w:r>
              <w:rPr>
                <w:rStyle w:val="1"/>
                <w:rFonts w:eastAsia="CordiaUPC"/>
              </w:rPr>
              <w:t xml:space="preserve">Одоевский район                          с. </w:t>
            </w:r>
            <w:proofErr w:type="spellStart"/>
            <w:r>
              <w:rPr>
                <w:rStyle w:val="1"/>
                <w:rFonts w:eastAsia="CordiaUPC"/>
              </w:rPr>
              <w:t>Яхонтово</w:t>
            </w:r>
            <w:proofErr w:type="spellEnd"/>
          </w:p>
        </w:tc>
        <w:tc>
          <w:tcPr>
            <w:tcW w:w="1031" w:type="dxa"/>
            <w:vAlign w:val="center"/>
          </w:tcPr>
          <w:p w:rsidR="006A052C" w:rsidRDefault="006A052C" w:rsidP="00862823">
            <w:pPr>
              <w:pStyle w:val="4"/>
              <w:shd w:val="clear" w:color="auto" w:fill="auto"/>
              <w:spacing w:before="0" w:line="260" w:lineRule="exact"/>
              <w:ind w:right="360" w:firstLine="0"/>
              <w:jc w:val="center"/>
            </w:pPr>
            <w:r>
              <w:rPr>
                <w:rStyle w:val="1"/>
                <w:rFonts w:eastAsia="CordiaUPC"/>
              </w:rPr>
              <w:t>1,0</w:t>
            </w:r>
          </w:p>
        </w:tc>
        <w:tc>
          <w:tcPr>
            <w:tcW w:w="1830" w:type="dxa"/>
          </w:tcPr>
          <w:p w:rsidR="006A052C" w:rsidRDefault="006A052C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Захарова В.В.</w:t>
            </w:r>
          </w:p>
        </w:tc>
      </w:tr>
      <w:tr w:rsidR="006A052C" w:rsidTr="006A052C">
        <w:tc>
          <w:tcPr>
            <w:tcW w:w="830" w:type="dxa"/>
          </w:tcPr>
          <w:p w:rsidR="006A052C" w:rsidRPr="00862823" w:rsidRDefault="006A052C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 w:rsidRPr="00862823">
              <w:rPr>
                <w:b w:val="0"/>
              </w:rPr>
              <w:t>7</w:t>
            </w:r>
          </w:p>
        </w:tc>
        <w:tc>
          <w:tcPr>
            <w:tcW w:w="3187" w:type="dxa"/>
          </w:tcPr>
          <w:p w:rsidR="006A052C" w:rsidRDefault="006A052C" w:rsidP="00862823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пруд с. </w:t>
            </w:r>
            <w:proofErr w:type="spellStart"/>
            <w:r>
              <w:rPr>
                <w:rStyle w:val="1"/>
                <w:rFonts w:eastAsia="CordiaUPC"/>
              </w:rPr>
              <w:t>Яхонтово</w:t>
            </w:r>
            <w:proofErr w:type="spellEnd"/>
          </w:p>
        </w:tc>
        <w:tc>
          <w:tcPr>
            <w:tcW w:w="3436" w:type="dxa"/>
            <w:vAlign w:val="bottom"/>
          </w:tcPr>
          <w:p w:rsidR="006A052C" w:rsidRDefault="006A052C" w:rsidP="00862823">
            <w:pPr>
              <w:pStyle w:val="4"/>
              <w:shd w:val="clear" w:color="auto" w:fill="auto"/>
              <w:spacing w:before="0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Одоевский район с. </w:t>
            </w:r>
            <w:proofErr w:type="spellStart"/>
            <w:r>
              <w:rPr>
                <w:rStyle w:val="1"/>
                <w:rFonts w:eastAsia="CordiaUPC"/>
              </w:rPr>
              <w:t>Яхонтово</w:t>
            </w:r>
            <w:proofErr w:type="spellEnd"/>
            <w:r>
              <w:rPr>
                <w:rStyle w:val="1"/>
                <w:rFonts w:eastAsia="CordiaUPC"/>
              </w:rPr>
              <w:t xml:space="preserve"> напротив дома 50</w:t>
            </w:r>
          </w:p>
        </w:tc>
        <w:tc>
          <w:tcPr>
            <w:tcW w:w="1031" w:type="dxa"/>
          </w:tcPr>
          <w:p w:rsidR="006A052C" w:rsidRDefault="006A052C" w:rsidP="00862823">
            <w:pPr>
              <w:pStyle w:val="4"/>
              <w:shd w:val="clear" w:color="auto" w:fill="auto"/>
              <w:spacing w:before="0" w:line="260" w:lineRule="exact"/>
              <w:ind w:right="360" w:firstLine="0"/>
              <w:jc w:val="center"/>
            </w:pPr>
            <w:r>
              <w:rPr>
                <w:rStyle w:val="1"/>
                <w:rFonts w:eastAsia="CordiaUPC"/>
              </w:rPr>
              <w:t>0,6</w:t>
            </w:r>
          </w:p>
        </w:tc>
        <w:tc>
          <w:tcPr>
            <w:tcW w:w="1830" w:type="dxa"/>
          </w:tcPr>
          <w:p w:rsidR="006A052C" w:rsidRDefault="006A052C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Захарова В.В.</w:t>
            </w:r>
          </w:p>
        </w:tc>
      </w:tr>
      <w:tr w:rsidR="006A052C" w:rsidTr="006A052C">
        <w:tc>
          <w:tcPr>
            <w:tcW w:w="830" w:type="dxa"/>
          </w:tcPr>
          <w:p w:rsidR="006A052C" w:rsidRPr="00862823" w:rsidRDefault="006A052C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 w:rsidRPr="00862823">
              <w:rPr>
                <w:b w:val="0"/>
              </w:rPr>
              <w:t>8</w:t>
            </w:r>
          </w:p>
        </w:tc>
        <w:tc>
          <w:tcPr>
            <w:tcW w:w="3187" w:type="dxa"/>
          </w:tcPr>
          <w:p w:rsidR="006A052C" w:rsidRDefault="006A052C" w:rsidP="00862823">
            <w:pPr>
              <w:pStyle w:val="4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пруд</w:t>
            </w:r>
          </w:p>
          <w:p w:rsidR="006A052C" w:rsidRDefault="006A052C" w:rsidP="00862823">
            <w:pPr>
              <w:pStyle w:val="4"/>
              <w:shd w:val="clear" w:color="auto" w:fill="auto"/>
              <w:spacing w:before="60" w:line="26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д. Рассыльная Слобода</w:t>
            </w:r>
          </w:p>
        </w:tc>
        <w:tc>
          <w:tcPr>
            <w:tcW w:w="3436" w:type="dxa"/>
            <w:vAlign w:val="bottom"/>
          </w:tcPr>
          <w:p w:rsidR="006A052C" w:rsidRDefault="006A052C" w:rsidP="00862823">
            <w:pPr>
              <w:pStyle w:val="4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Одоевский район д</w:t>
            </w:r>
            <w:proofErr w:type="gramStart"/>
            <w:r>
              <w:rPr>
                <w:rStyle w:val="1"/>
                <w:rFonts w:eastAsia="CordiaUPC"/>
              </w:rPr>
              <w:t>.Р</w:t>
            </w:r>
            <w:proofErr w:type="gramEnd"/>
            <w:r>
              <w:rPr>
                <w:rStyle w:val="1"/>
                <w:rFonts w:eastAsia="CordiaUPC"/>
              </w:rPr>
              <w:t>ассыльная Слобода в 100 м. на восток</w:t>
            </w:r>
          </w:p>
        </w:tc>
        <w:tc>
          <w:tcPr>
            <w:tcW w:w="1031" w:type="dxa"/>
          </w:tcPr>
          <w:p w:rsidR="006A052C" w:rsidRDefault="006A052C" w:rsidP="00862823">
            <w:pPr>
              <w:pStyle w:val="4"/>
              <w:shd w:val="clear" w:color="auto" w:fill="auto"/>
              <w:spacing w:before="0" w:line="260" w:lineRule="exact"/>
              <w:ind w:right="360" w:firstLine="0"/>
              <w:jc w:val="center"/>
            </w:pPr>
            <w:r>
              <w:rPr>
                <w:rStyle w:val="1"/>
                <w:rFonts w:eastAsia="CordiaUPC"/>
              </w:rPr>
              <w:t>1,4</w:t>
            </w:r>
          </w:p>
        </w:tc>
        <w:tc>
          <w:tcPr>
            <w:tcW w:w="1830" w:type="dxa"/>
          </w:tcPr>
          <w:p w:rsidR="006A052C" w:rsidRDefault="006A052C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r>
              <w:rPr>
                <w:rStyle w:val="1"/>
                <w:rFonts w:eastAsia="CordiaUPC"/>
              </w:rPr>
              <w:t>Лесненко</w:t>
            </w:r>
            <w:proofErr w:type="spellEnd"/>
            <w:r>
              <w:rPr>
                <w:rStyle w:val="1"/>
                <w:rFonts w:eastAsia="CordiaUPC"/>
              </w:rPr>
              <w:t xml:space="preserve"> Е.В.</w:t>
            </w:r>
          </w:p>
        </w:tc>
      </w:tr>
      <w:tr w:rsidR="006A052C" w:rsidTr="006A052C">
        <w:tc>
          <w:tcPr>
            <w:tcW w:w="830" w:type="dxa"/>
          </w:tcPr>
          <w:p w:rsidR="006A052C" w:rsidRPr="00862823" w:rsidRDefault="006A052C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 w:rsidRPr="00862823">
              <w:rPr>
                <w:b w:val="0"/>
              </w:rPr>
              <w:t>9</w:t>
            </w:r>
          </w:p>
        </w:tc>
        <w:tc>
          <w:tcPr>
            <w:tcW w:w="3187" w:type="dxa"/>
          </w:tcPr>
          <w:p w:rsidR="006A052C" w:rsidRDefault="006A052C" w:rsidP="00862823">
            <w:pPr>
              <w:pStyle w:val="4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 xml:space="preserve">пруд с. </w:t>
            </w:r>
            <w:proofErr w:type="gramStart"/>
            <w:r>
              <w:rPr>
                <w:rStyle w:val="1"/>
                <w:rFonts w:eastAsia="CordiaUPC"/>
              </w:rPr>
              <w:t>Петровское</w:t>
            </w:r>
            <w:proofErr w:type="gramEnd"/>
          </w:p>
        </w:tc>
        <w:tc>
          <w:tcPr>
            <w:tcW w:w="3436" w:type="dxa"/>
            <w:vAlign w:val="bottom"/>
          </w:tcPr>
          <w:p w:rsidR="006A052C" w:rsidRDefault="006A052C" w:rsidP="00862823">
            <w:pPr>
              <w:pStyle w:val="4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Одоевский район с</w:t>
            </w:r>
            <w:proofErr w:type="gramStart"/>
            <w:r>
              <w:rPr>
                <w:rStyle w:val="1"/>
                <w:rFonts w:eastAsia="CordiaUPC"/>
              </w:rPr>
              <w:t>.П</w:t>
            </w:r>
            <w:proofErr w:type="gramEnd"/>
            <w:r>
              <w:rPr>
                <w:rStyle w:val="1"/>
                <w:rFonts w:eastAsia="CordiaUPC"/>
              </w:rPr>
              <w:t>етровское ул.Школьная напротив дома 28</w:t>
            </w:r>
          </w:p>
        </w:tc>
        <w:tc>
          <w:tcPr>
            <w:tcW w:w="1031" w:type="dxa"/>
          </w:tcPr>
          <w:p w:rsidR="006A052C" w:rsidRPr="00862823" w:rsidRDefault="006A052C" w:rsidP="00862823">
            <w:pPr>
              <w:pStyle w:val="4"/>
              <w:shd w:val="clear" w:color="auto" w:fill="auto"/>
              <w:spacing w:before="0" w:line="300" w:lineRule="exact"/>
              <w:ind w:right="360" w:firstLine="0"/>
              <w:jc w:val="center"/>
              <w:rPr>
                <w:b/>
              </w:rPr>
            </w:pPr>
            <w:r w:rsidRPr="00862823">
              <w:rPr>
                <w:rStyle w:val="15pt0pt"/>
                <w:rFonts w:eastAsia="CordiaUPC"/>
                <w:b w:val="0"/>
              </w:rPr>
              <w:t>од</w:t>
            </w:r>
          </w:p>
        </w:tc>
        <w:tc>
          <w:tcPr>
            <w:tcW w:w="1830" w:type="dxa"/>
          </w:tcPr>
          <w:p w:rsidR="006A052C" w:rsidRDefault="006A052C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proofErr w:type="spellStart"/>
            <w:r>
              <w:rPr>
                <w:rStyle w:val="1"/>
                <w:rFonts w:eastAsia="CordiaUPC"/>
              </w:rPr>
              <w:t>Лесненко</w:t>
            </w:r>
            <w:proofErr w:type="spellEnd"/>
            <w:r>
              <w:rPr>
                <w:rStyle w:val="1"/>
                <w:rFonts w:eastAsia="CordiaUPC"/>
              </w:rPr>
              <w:t xml:space="preserve"> Е.В.</w:t>
            </w:r>
          </w:p>
        </w:tc>
      </w:tr>
      <w:tr w:rsidR="006A052C" w:rsidTr="006A052C">
        <w:tc>
          <w:tcPr>
            <w:tcW w:w="830" w:type="dxa"/>
          </w:tcPr>
          <w:p w:rsidR="006A052C" w:rsidRPr="00862823" w:rsidRDefault="006A052C" w:rsidP="00862823">
            <w:pPr>
              <w:pStyle w:val="41"/>
              <w:shd w:val="clear" w:color="auto" w:fill="auto"/>
              <w:spacing w:before="0" w:after="177"/>
              <w:rPr>
                <w:b w:val="0"/>
              </w:rPr>
            </w:pPr>
            <w:r w:rsidRPr="00862823">
              <w:rPr>
                <w:b w:val="0"/>
              </w:rPr>
              <w:t>10</w:t>
            </w:r>
          </w:p>
        </w:tc>
        <w:tc>
          <w:tcPr>
            <w:tcW w:w="3187" w:type="dxa"/>
          </w:tcPr>
          <w:p w:rsidR="006A052C" w:rsidRDefault="006A052C" w:rsidP="00862823">
            <w:pPr>
              <w:pStyle w:val="4"/>
              <w:shd w:val="clear" w:color="auto" w:fill="auto"/>
              <w:spacing w:before="0" w:after="60" w:line="26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пруд</w:t>
            </w:r>
            <w:r>
              <w:t xml:space="preserve"> </w:t>
            </w:r>
            <w:r>
              <w:rPr>
                <w:rStyle w:val="1"/>
                <w:rFonts w:eastAsia="CordiaUPC"/>
              </w:rPr>
              <w:t>с</w:t>
            </w:r>
            <w:proofErr w:type="gramStart"/>
            <w:r>
              <w:rPr>
                <w:rStyle w:val="1"/>
                <w:rFonts w:eastAsia="CordiaUPC"/>
              </w:rPr>
              <w:t>.С</w:t>
            </w:r>
            <w:proofErr w:type="gramEnd"/>
            <w:r>
              <w:rPr>
                <w:rStyle w:val="1"/>
                <w:rFonts w:eastAsia="CordiaUPC"/>
              </w:rPr>
              <w:t>омово</w:t>
            </w:r>
          </w:p>
        </w:tc>
        <w:tc>
          <w:tcPr>
            <w:tcW w:w="3436" w:type="dxa"/>
            <w:vAlign w:val="bottom"/>
          </w:tcPr>
          <w:p w:rsidR="006A052C" w:rsidRDefault="006A052C" w:rsidP="00862823">
            <w:pPr>
              <w:pStyle w:val="4"/>
              <w:shd w:val="clear" w:color="auto" w:fill="auto"/>
              <w:spacing w:before="0" w:line="320" w:lineRule="exact"/>
              <w:ind w:firstLine="0"/>
              <w:jc w:val="left"/>
            </w:pPr>
            <w:r>
              <w:rPr>
                <w:rStyle w:val="1"/>
                <w:rFonts w:eastAsia="CordiaUPC"/>
              </w:rPr>
              <w:t>Одоевский район с</w:t>
            </w:r>
            <w:proofErr w:type="gramStart"/>
            <w:r>
              <w:rPr>
                <w:rStyle w:val="1"/>
                <w:rFonts w:eastAsia="CordiaUPC"/>
              </w:rPr>
              <w:t>.С</w:t>
            </w:r>
            <w:proofErr w:type="gramEnd"/>
            <w:r>
              <w:rPr>
                <w:rStyle w:val="1"/>
                <w:rFonts w:eastAsia="CordiaUPC"/>
              </w:rPr>
              <w:t xml:space="preserve">омово </w:t>
            </w:r>
            <w:proofErr w:type="spellStart"/>
            <w:r>
              <w:rPr>
                <w:rStyle w:val="1"/>
                <w:rFonts w:eastAsia="CordiaUPC"/>
              </w:rPr>
              <w:t>ул.Шарова</w:t>
            </w:r>
            <w:proofErr w:type="spellEnd"/>
            <w:r>
              <w:rPr>
                <w:rStyle w:val="1"/>
                <w:rFonts w:eastAsia="CordiaUPC"/>
              </w:rPr>
              <w:t>, дом 70</w:t>
            </w:r>
          </w:p>
        </w:tc>
        <w:tc>
          <w:tcPr>
            <w:tcW w:w="1031" w:type="dxa"/>
          </w:tcPr>
          <w:p w:rsidR="006A052C" w:rsidRDefault="006A052C" w:rsidP="00862823">
            <w:pPr>
              <w:pStyle w:val="4"/>
              <w:shd w:val="clear" w:color="auto" w:fill="auto"/>
              <w:spacing w:before="0" w:line="260" w:lineRule="exact"/>
              <w:ind w:right="360" w:firstLine="0"/>
              <w:jc w:val="center"/>
            </w:pPr>
            <w:r>
              <w:rPr>
                <w:rStyle w:val="1"/>
                <w:rFonts w:eastAsia="CordiaUPC"/>
              </w:rPr>
              <w:t>0,07</w:t>
            </w:r>
          </w:p>
        </w:tc>
        <w:tc>
          <w:tcPr>
            <w:tcW w:w="1830" w:type="dxa"/>
          </w:tcPr>
          <w:p w:rsidR="006A052C" w:rsidRDefault="006A052C" w:rsidP="006E6A56">
            <w:pPr>
              <w:pStyle w:val="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1"/>
                <w:rFonts w:eastAsia="CordiaUPC"/>
              </w:rPr>
              <w:t>Захарова В.В.</w:t>
            </w:r>
          </w:p>
        </w:tc>
      </w:tr>
    </w:tbl>
    <w:p w:rsidR="00F26620" w:rsidRDefault="00F26620" w:rsidP="006A3D07">
      <w:pPr>
        <w:pStyle w:val="41"/>
        <w:shd w:val="clear" w:color="auto" w:fill="auto"/>
        <w:spacing w:before="0" w:after="177"/>
        <w:ind w:left="520"/>
      </w:pPr>
    </w:p>
    <w:p w:rsidR="00F26620" w:rsidRDefault="00F26620" w:rsidP="006A3D07">
      <w:pPr>
        <w:pStyle w:val="41"/>
        <w:shd w:val="clear" w:color="auto" w:fill="auto"/>
        <w:spacing w:before="0" w:after="177"/>
        <w:ind w:left="520"/>
      </w:pPr>
    </w:p>
    <w:p w:rsidR="00611ABD" w:rsidRDefault="00611ABD" w:rsidP="006A052C">
      <w:pPr>
        <w:spacing w:after="0"/>
      </w:pPr>
    </w:p>
    <w:sectPr w:rsidR="00611ABD" w:rsidSect="002A6E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4AB"/>
    <w:multiLevelType w:val="multilevel"/>
    <w:tmpl w:val="4B624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1D56"/>
    <w:rsid w:val="000233EE"/>
    <w:rsid w:val="000909B4"/>
    <w:rsid w:val="00093BCA"/>
    <w:rsid w:val="00191497"/>
    <w:rsid w:val="001F464B"/>
    <w:rsid w:val="002A6EB0"/>
    <w:rsid w:val="003A501C"/>
    <w:rsid w:val="00451D56"/>
    <w:rsid w:val="00504E6C"/>
    <w:rsid w:val="00511AE4"/>
    <w:rsid w:val="005856D4"/>
    <w:rsid w:val="00611ABD"/>
    <w:rsid w:val="00674127"/>
    <w:rsid w:val="00692FA9"/>
    <w:rsid w:val="006A052C"/>
    <w:rsid w:val="006A3D07"/>
    <w:rsid w:val="006F7E28"/>
    <w:rsid w:val="00743F5F"/>
    <w:rsid w:val="00862823"/>
    <w:rsid w:val="00864FF4"/>
    <w:rsid w:val="00877A65"/>
    <w:rsid w:val="00892891"/>
    <w:rsid w:val="009F1F97"/>
    <w:rsid w:val="00B16CB3"/>
    <w:rsid w:val="00B94F7B"/>
    <w:rsid w:val="00C62173"/>
    <w:rsid w:val="00C869E0"/>
    <w:rsid w:val="00CE02B5"/>
    <w:rsid w:val="00E701D6"/>
    <w:rsid w:val="00F2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97"/>
  </w:style>
  <w:style w:type="paragraph" w:styleId="3">
    <w:name w:val="heading 3"/>
    <w:basedOn w:val="a"/>
    <w:next w:val="a"/>
    <w:link w:val="30"/>
    <w:qFormat/>
    <w:rsid w:val="002A6EB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A6E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2A6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A6E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4"/>
    <w:rsid w:val="00692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692FA9"/>
    <w:pPr>
      <w:widowControl w:val="0"/>
      <w:shd w:val="clear" w:color="auto" w:fill="FFFFFF"/>
      <w:spacing w:before="540" w:after="0" w:line="324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 (4)_"/>
    <w:basedOn w:val="a0"/>
    <w:link w:val="41"/>
    <w:rsid w:val="006A3D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0"/>
    <w:rsid w:val="006A3D07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8"/>
    <w:rsid w:val="006A3D0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6A3D0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CordiaUPC19pt">
    <w:name w:val="Основной текст + CordiaUPC;19 pt;Полужирный"/>
    <w:basedOn w:val="a8"/>
    <w:rsid w:val="006A3D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8"/>
    <w:rsid w:val="006A3D0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diaUPC20pt">
    <w:name w:val="Основной текст + CordiaUPC;20 pt;Полужирный"/>
    <w:basedOn w:val="a8"/>
    <w:rsid w:val="006A3D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pt0pt">
    <w:name w:val="Основной текст + 15 pt;Полужирный;Интервал 0 pt"/>
    <w:basedOn w:val="a8"/>
    <w:rsid w:val="006A3D07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2"/>
    <w:basedOn w:val="a8"/>
    <w:rsid w:val="006A3D0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5pt">
    <w:name w:val="Основной текст + 9;5 pt;Полужирный"/>
    <w:basedOn w:val="a8"/>
    <w:rsid w:val="006A3D0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ordiaUPC10pt">
    <w:name w:val="Основной текст + CordiaUPC;10 pt"/>
    <w:basedOn w:val="a8"/>
    <w:rsid w:val="006A3D0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rdiaUPC29pt">
    <w:name w:val="Основной текст + CordiaUPC;29 pt;Полужирный"/>
    <w:basedOn w:val="a8"/>
    <w:rsid w:val="006A3D0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1">
    <w:name w:val="Основной текст3"/>
    <w:basedOn w:val="a8"/>
    <w:rsid w:val="006A3D0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8"/>
    <w:rsid w:val="006A3D0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Impact12pt">
    <w:name w:val="Основной текст + Impact;12 pt"/>
    <w:basedOn w:val="a8"/>
    <w:rsid w:val="006A3D0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6A3D07"/>
    <w:pPr>
      <w:widowControl w:val="0"/>
      <w:shd w:val="clear" w:color="auto" w:fill="FFFFFF"/>
      <w:spacing w:before="54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rsid w:val="00862823"/>
    <w:rPr>
      <w:color w:val="0066CC"/>
      <w:u w:val="single"/>
    </w:rPr>
  </w:style>
  <w:style w:type="character" w:customStyle="1" w:styleId="513pt-1pt">
    <w:name w:val="Основной текст (5) + 13 pt;Курсив;Интервал -1 pt"/>
    <w:basedOn w:val="a0"/>
    <w:rsid w:val="008628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82AE-7775-4FC7-B2C0-B2F9B373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Стрелецкий</cp:lastModifiedBy>
  <cp:revision>5</cp:revision>
  <cp:lastPrinted>2019-05-29T07:01:00Z</cp:lastPrinted>
  <dcterms:created xsi:type="dcterms:W3CDTF">2019-05-15T08:33:00Z</dcterms:created>
  <dcterms:modified xsi:type="dcterms:W3CDTF">2019-05-29T07:01:00Z</dcterms:modified>
</cp:coreProperties>
</file>